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D598" w14:textId="77777777" w:rsidR="00456C37" w:rsidRPr="00454A1B" w:rsidRDefault="00DE52D3" w:rsidP="00DE52D3">
      <w:pPr>
        <w:jc w:val="center"/>
        <w:rPr>
          <w:sz w:val="28"/>
          <w:szCs w:val="28"/>
        </w:rPr>
      </w:pPr>
      <w:r w:rsidRPr="00454A1B">
        <w:rPr>
          <w:rFonts w:ascii="Times New Roman" w:hAnsi="Times New Roman" w:cs="Times New Roman"/>
          <w:b/>
          <w:sz w:val="28"/>
          <w:szCs w:val="28"/>
        </w:rPr>
        <w:t>Список участников Экспертного совета</w:t>
      </w:r>
      <w:r w:rsidR="005F5091" w:rsidRPr="00454A1B">
        <w:rPr>
          <w:sz w:val="28"/>
          <w:szCs w:val="28"/>
        </w:rPr>
        <w:t xml:space="preserve"> </w:t>
      </w:r>
    </w:p>
    <w:p w14:paraId="57BBF46B" w14:textId="77777777" w:rsidR="00456C37" w:rsidRPr="00454A1B" w:rsidRDefault="00456C37" w:rsidP="00456C37">
      <w:pPr>
        <w:spacing w:after="0" w:line="288" w:lineRule="auto"/>
        <w:jc w:val="center"/>
        <w:rPr>
          <w:rFonts w:ascii="Times New Roman" w:hAnsi="Times New Roman"/>
          <w:b/>
        </w:rPr>
      </w:pPr>
      <w:r w:rsidRPr="00454A1B">
        <w:rPr>
          <w:rFonts w:ascii="Times New Roman" w:hAnsi="Times New Roman"/>
          <w:b/>
        </w:rPr>
        <w:t xml:space="preserve">Фонда финансирования промышленности </w:t>
      </w:r>
    </w:p>
    <w:p w14:paraId="609CA2A8" w14:textId="77777777" w:rsidR="00456C37" w:rsidRPr="00454A1B" w:rsidRDefault="00456C37" w:rsidP="00456C37">
      <w:pPr>
        <w:spacing w:after="0" w:line="288" w:lineRule="auto"/>
        <w:jc w:val="center"/>
        <w:rPr>
          <w:rFonts w:ascii="Times New Roman" w:hAnsi="Times New Roman"/>
          <w:b/>
        </w:rPr>
      </w:pPr>
      <w:r w:rsidRPr="00454A1B">
        <w:rPr>
          <w:rFonts w:ascii="Times New Roman" w:hAnsi="Times New Roman"/>
          <w:b/>
        </w:rPr>
        <w:t xml:space="preserve">и предпринимательства Челябинской </w:t>
      </w:r>
      <w:proofErr w:type="gramStart"/>
      <w:r w:rsidRPr="00454A1B">
        <w:rPr>
          <w:rFonts w:ascii="Times New Roman" w:hAnsi="Times New Roman"/>
          <w:b/>
        </w:rPr>
        <w:t>области  –</w:t>
      </w:r>
      <w:proofErr w:type="gramEnd"/>
      <w:r w:rsidRPr="00454A1B">
        <w:rPr>
          <w:rFonts w:ascii="Times New Roman" w:hAnsi="Times New Roman"/>
          <w:b/>
        </w:rPr>
        <w:t xml:space="preserve"> </w:t>
      </w:r>
    </w:p>
    <w:p w14:paraId="7418F58C" w14:textId="77777777" w:rsidR="00456C37" w:rsidRPr="00454A1B" w:rsidRDefault="00456C37" w:rsidP="00456C37">
      <w:pPr>
        <w:spacing w:after="0" w:line="288" w:lineRule="auto"/>
        <w:jc w:val="center"/>
        <w:rPr>
          <w:rFonts w:ascii="Times New Roman" w:hAnsi="Times New Roman"/>
          <w:b/>
        </w:rPr>
      </w:pPr>
      <w:r w:rsidRPr="00454A1B">
        <w:rPr>
          <w:rFonts w:ascii="Times New Roman" w:hAnsi="Times New Roman"/>
          <w:b/>
        </w:rPr>
        <w:t>Территория Бизнеса (</w:t>
      </w:r>
      <w:proofErr w:type="spellStart"/>
      <w:r w:rsidRPr="00454A1B">
        <w:rPr>
          <w:rFonts w:ascii="Times New Roman" w:hAnsi="Times New Roman"/>
          <w:b/>
        </w:rPr>
        <w:t>микрокредитная</w:t>
      </w:r>
      <w:proofErr w:type="spellEnd"/>
      <w:r w:rsidRPr="00454A1B">
        <w:rPr>
          <w:rFonts w:ascii="Times New Roman" w:hAnsi="Times New Roman"/>
          <w:b/>
        </w:rPr>
        <w:t xml:space="preserve"> компания)</w:t>
      </w:r>
    </w:p>
    <w:p w14:paraId="7C90F8FC" w14:textId="77777777" w:rsidR="005F5091" w:rsidRPr="00DE52D3" w:rsidRDefault="005F5091" w:rsidP="00DE52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7371"/>
      </w:tblGrid>
      <w:tr w:rsidR="000D717E" w:rsidRPr="009B6E60" w14:paraId="173913EE" w14:textId="77777777" w:rsidTr="00B11845">
        <w:tc>
          <w:tcPr>
            <w:tcW w:w="567" w:type="dxa"/>
          </w:tcPr>
          <w:p w14:paraId="60ACE8EF" w14:textId="77777777" w:rsidR="000D717E" w:rsidRPr="009B6E60" w:rsidRDefault="000D717E" w:rsidP="00D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</w:tcPr>
          <w:p w14:paraId="64710FBC" w14:textId="77777777" w:rsidR="000D717E" w:rsidRPr="009B6E60" w:rsidRDefault="000D717E" w:rsidP="00D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71" w:type="dxa"/>
          </w:tcPr>
          <w:p w14:paraId="60758340" w14:textId="77777777" w:rsidR="000D717E" w:rsidRPr="009B6E60" w:rsidRDefault="000D717E" w:rsidP="00D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D717E" w:rsidRPr="009B6E60" w14:paraId="55CA16C7" w14:textId="77777777" w:rsidTr="00B11845">
        <w:trPr>
          <w:trHeight w:val="953"/>
        </w:trPr>
        <w:tc>
          <w:tcPr>
            <w:tcW w:w="567" w:type="dxa"/>
          </w:tcPr>
          <w:p w14:paraId="03BE5799" w14:textId="77777777" w:rsidR="000D717E" w:rsidRPr="009B6E60" w:rsidRDefault="000D717E" w:rsidP="00DE52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38333CA8" w14:textId="77777777" w:rsidR="000D717E" w:rsidRPr="009B6E60" w:rsidRDefault="000D717E" w:rsidP="009A0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E60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9B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E60">
              <w:rPr>
                <w:rFonts w:ascii="Times New Roman" w:hAnsi="Times New Roman" w:cs="Times New Roman"/>
                <w:sz w:val="24"/>
                <w:szCs w:val="24"/>
              </w:rPr>
              <w:t>Ирина  Викторовна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эксп</w:t>
            </w:r>
            <w:r w:rsidR="00DE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ртного совета</w:t>
            </w:r>
          </w:p>
        </w:tc>
        <w:tc>
          <w:tcPr>
            <w:tcW w:w="7371" w:type="dxa"/>
          </w:tcPr>
          <w:p w14:paraId="20AADC17" w14:textId="77777777" w:rsidR="000D717E" w:rsidRPr="009B6E60" w:rsidRDefault="000D717E" w:rsidP="009A0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6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экономического развития Челябинской области</w:t>
            </w:r>
          </w:p>
        </w:tc>
      </w:tr>
      <w:tr w:rsidR="000D717E" w:rsidRPr="009B6E60" w14:paraId="0CAA2306" w14:textId="77777777" w:rsidTr="00B11845">
        <w:tc>
          <w:tcPr>
            <w:tcW w:w="567" w:type="dxa"/>
          </w:tcPr>
          <w:p w14:paraId="44D8A184" w14:textId="77777777" w:rsidR="000D717E" w:rsidRDefault="000D717E" w:rsidP="002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</w:tcPr>
          <w:p w14:paraId="45B91AE5" w14:textId="77777777" w:rsidR="000D717E" w:rsidRDefault="000D717E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Анна Андреевна</w:t>
            </w:r>
          </w:p>
        </w:tc>
        <w:tc>
          <w:tcPr>
            <w:tcW w:w="7371" w:type="dxa"/>
          </w:tcPr>
          <w:p w14:paraId="6949AA24" w14:textId="77777777" w:rsidR="000D717E" w:rsidRDefault="001C7D03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D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D03">
              <w:rPr>
                <w:rFonts w:ascii="Times New Roman" w:hAnsi="Times New Roman" w:cs="Times New Roman"/>
                <w:sz w:val="24"/>
                <w:szCs w:val="24"/>
              </w:rPr>
              <w:t>инвестиционного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C7D03">
              <w:rPr>
                <w:rFonts w:ascii="Times New Roman" w:hAnsi="Times New Roman" w:cs="Times New Roman"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C7D03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Челябинской области</w:t>
            </w:r>
          </w:p>
          <w:p w14:paraId="4A1116F2" w14:textId="77777777" w:rsidR="001C7D03" w:rsidRDefault="001C7D03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7E" w:rsidRPr="009B6E60" w14:paraId="5BF6F8CC" w14:textId="77777777" w:rsidTr="00B11845">
        <w:trPr>
          <w:trHeight w:val="723"/>
        </w:trPr>
        <w:tc>
          <w:tcPr>
            <w:tcW w:w="567" w:type="dxa"/>
          </w:tcPr>
          <w:p w14:paraId="760E603D" w14:textId="77777777" w:rsidR="000D717E" w:rsidRPr="009B6E60" w:rsidRDefault="000D717E" w:rsidP="009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2298" w:type="dxa"/>
          </w:tcPr>
          <w:p w14:paraId="208EF3CE" w14:textId="77777777" w:rsidR="000D717E" w:rsidRPr="009B6E60" w:rsidRDefault="000D717E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Владимировна</w:t>
            </w:r>
          </w:p>
        </w:tc>
        <w:tc>
          <w:tcPr>
            <w:tcW w:w="7371" w:type="dxa"/>
          </w:tcPr>
          <w:p w14:paraId="272BF231" w14:textId="77777777" w:rsidR="000D717E" w:rsidRPr="009B6E60" w:rsidRDefault="000D717E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7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Фонда развития предпринимательства Челябинской области – Территория Бизнеса</w:t>
            </w:r>
          </w:p>
        </w:tc>
      </w:tr>
      <w:tr w:rsidR="000D717E" w:rsidRPr="009B6E60" w14:paraId="65285435" w14:textId="77777777" w:rsidTr="00B11845">
        <w:tc>
          <w:tcPr>
            <w:tcW w:w="567" w:type="dxa"/>
          </w:tcPr>
          <w:p w14:paraId="2CB39063" w14:textId="77777777" w:rsidR="000D717E" w:rsidRPr="009B6E60" w:rsidRDefault="000D717E" w:rsidP="009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8" w:type="dxa"/>
          </w:tcPr>
          <w:p w14:paraId="7FB6FD7A" w14:textId="77777777" w:rsidR="000D717E" w:rsidRPr="009B6E60" w:rsidRDefault="00B4605E" w:rsidP="009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05E">
              <w:rPr>
                <w:rFonts w:ascii="Times New Roman" w:hAnsi="Times New Roman" w:cs="Times New Roman"/>
                <w:sz w:val="24"/>
                <w:szCs w:val="24"/>
              </w:rPr>
              <w:t>Клеутин</w:t>
            </w:r>
            <w:proofErr w:type="spellEnd"/>
            <w:r w:rsidRPr="00B4605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7371" w:type="dxa"/>
          </w:tcPr>
          <w:p w14:paraId="2A273785" w14:textId="77777777" w:rsidR="001C7D03" w:rsidRDefault="00B4605E" w:rsidP="009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5E">
              <w:rPr>
                <w:rFonts w:ascii="Times New Roman" w:hAnsi="Times New Roman" w:cs="Times New Roman"/>
                <w:sz w:val="24"/>
                <w:szCs w:val="24"/>
              </w:rPr>
              <w:t>Вице-председатель Челябинского областного отделения Общероссийской общественной организации малого и среднего предпринимательства «ОПОРА РОССИИ», директор машиностроительного производства ООО «ТОМИР»</w:t>
            </w:r>
          </w:p>
          <w:p w14:paraId="3D89A915" w14:textId="77777777" w:rsidR="00B4605E" w:rsidRPr="009B6E60" w:rsidRDefault="00B4605E" w:rsidP="009A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7E" w:rsidRPr="009B6E60" w14:paraId="106A6168" w14:textId="77777777" w:rsidTr="00B11845">
        <w:tc>
          <w:tcPr>
            <w:tcW w:w="567" w:type="dxa"/>
          </w:tcPr>
          <w:p w14:paraId="57335D54" w14:textId="77777777" w:rsidR="000D717E" w:rsidRPr="009B6E60" w:rsidRDefault="000D717E" w:rsidP="009F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8" w:type="dxa"/>
          </w:tcPr>
          <w:p w14:paraId="689044D1" w14:textId="77777777" w:rsidR="000D717E" w:rsidRPr="009B6E60" w:rsidRDefault="000D717E" w:rsidP="009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7371" w:type="dxa"/>
          </w:tcPr>
          <w:p w14:paraId="01ACF5F3" w14:textId="77777777" w:rsidR="000D717E" w:rsidRDefault="000D717E" w:rsidP="009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Фонд финансирования промышленности и предпринимательства.</w:t>
            </w:r>
          </w:p>
          <w:p w14:paraId="63640D98" w14:textId="77777777" w:rsidR="001C7D03" w:rsidRPr="009B6E60" w:rsidRDefault="001C7D03" w:rsidP="009A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7E" w:rsidRPr="009B6E60" w14:paraId="4C073904" w14:textId="77777777" w:rsidTr="00B11845">
        <w:trPr>
          <w:trHeight w:val="1252"/>
        </w:trPr>
        <w:tc>
          <w:tcPr>
            <w:tcW w:w="567" w:type="dxa"/>
          </w:tcPr>
          <w:p w14:paraId="5C278D73" w14:textId="77777777" w:rsidR="000D717E" w:rsidRPr="009B6E60" w:rsidRDefault="000D717E" w:rsidP="002844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298" w:type="dxa"/>
          </w:tcPr>
          <w:p w14:paraId="746A573B" w14:textId="77777777" w:rsidR="000D717E" w:rsidRPr="009B6E60" w:rsidRDefault="000D717E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E60">
              <w:rPr>
                <w:rFonts w:ascii="Times New Roman" w:hAnsi="Times New Roman" w:cs="Times New Roman"/>
                <w:sz w:val="24"/>
                <w:szCs w:val="24"/>
              </w:rPr>
              <w:t>Юхачёв</w:t>
            </w:r>
            <w:proofErr w:type="spellEnd"/>
            <w:r w:rsidRPr="009B6E6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  <w:bookmarkStart w:id="0" w:name="_GoBack"/>
            <w:bookmarkEnd w:id="0"/>
          </w:p>
        </w:tc>
        <w:tc>
          <w:tcPr>
            <w:tcW w:w="7371" w:type="dxa"/>
          </w:tcPr>
          <w:p w14:paraId="2EA16633" w14:textId="77777777" w:rsidR="000D717E" w:rsidRPr="009B6E60" w:rsidRDefault="000D717E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6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директор </w:t>
            </w:r>
          </w:p>
          <w:p w14:paraId="00DA7E6F" w14:textId="77777777" w:rsidR="000D717E" w:rsidRPr="009B6E60" w:rsidRDefault="000D717E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60">
              <w:rPr>
                <w:rFonts w:ascii="Times New Roman" w:hAnsi="Times New Roman" w:cs="Times New Roman"/>
                <w:sz w:val="24"/>
                <w:szCs w:val="24"/>
              </w:rPr>
              <w:t>Операционного офиса "Челябинский"</w:t>
            </w:r>
          </w:p>
          <w:p w14:paraId="59311BE0" w14:textId="77777777" w:rsidR="000D717E" w:rsidRPr="009B6E60" w:rsidRDefault="000D717E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60">
              <w:rPr>
                <w:rFonts w:ascii="Times New Roman" w:hAnsi="Times New Roman" w:cs="Times New Roman"/>
                <w:sz w:val="24"/>
                <w:szCs w:val="24"/>
              </w:rPr>
              <w:t>Уральского филиала ПАО "Промсвязьбанк"</w:t>
            </w:r>
          </w:p>
        </w:tc>
      </w:tr>
      <w:tr w:rsidR="000D717E" w:rsidRPr="009B6E60" w14:paraId="33956FCC" w14:textId="77777777" w:rsidTr="00B11845">
        <w:trPr>
          <w:trHeight w:val="791"/>
        </w:trPr>
        <w:tc>
          <w:tcPr>
            <w:tcW w:w="567" w:type="dxa"/>
          </w:tcPr>
          <w:p w14:paraId="4C232F2F" w14:textId="77777777" w:rsidR="000D717E" w:rsidRPr="009B6E60" w:rsidRDefault="001C7D03" w:rsidP="002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71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</w:tcPr>
          <w:p w14:paraId="7CD60B04" w14:textId="77777777" w:rsidR="000D717E" w:rsidRPr="009B6E60" w:rsidRDefault="000D717E" w:rsidP="002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CC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Агзамович</w:t>
            </w:r>
            <w:proofErr w:type="spellEnd"/>
          </w:p>
        </w:tc>
        <w:tc>
          <w:tcPr>
            <w:tcW w:w="7371" w:type="dxa"/>
          </w:tcPr>
          <w:p w14:paraId="3A719CB4" w14:textId="77777777" w:rsidR="000D717E" w:rsidRPr="009B6E60" w:rsidRDefault="000D717E" w:rsidP="002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CC">
              <w:rPr>
                <w:rFonts w:ascii="Times New Roman" w:hAnsi="Times New Roman" w:cs="Times New Roman"/>
                <w:sz w:val="24"/>
                <w:szCs w:val="24"/>
              </w:rPr>
              <w:t>Директор Научно-исследовательского института опытного машиностроения ФГБОУ ВПО (НИУ) «</w:t>
            </w:r>
            <w:proofErr w:type="spellStart"/>
            <w:r w:rsidRPr="004009CC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400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17E" w:rsidRPr="009B6E60" w14:paraId="1B049CDB" w14:textId="77777777" w:rsidTr="00B11845">
        <w:tc>
          <w:tcPr>
            <w:tcW w:w="567" w:type="dxa"/>
          </w:tcPr>
          <w:p w14:paraId="06EEA6C0" w14:textId="77777777" w:rsidR="000D717E" w:rsidRPr="009B6E60" w:rsidRDefault="00686700" w:rsidP="002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7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0C7FCBBA" w14:textId="77777777" w:rsidR="000D717E" w:rsidRPr="009B6E60" w:rsidRDefault="000D717E" w:rsidP="0028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7371" w:type="dxa"/>
          </w:tcPr>
          <w:p w14:paraId="1DB745FC" w14:textId="77777777" w:rsidR="000D717E" w:rsidRPr="009B6E60" w:rsidRDefault="000D717E" w:rsidP="002844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ЮУТПП,</w:t>
            </w:r>
            <w:r w:rsidRPr="0028685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по работе с территориями ЮУТПП</w:t>
            </w:r>
          </w:p>
        </w:tc>
      </w:tr>
      <w:tr w:rsidR="000D717E" w:rsidRPr="00286853" w14:paraId="4D92F28D" w14:textId="77777777" w:rsidTr="00B11845">
        <w:tc>
          <w:tcPr>
            <w:tcW w:w="567" w:type="dxa"/>
          </w:tcPr>
          <w:p w14:paraId="1B023BE7" w14:textId="77777777" w:rsidR="000D717E" w:rsidRPr="00286853" w:rsidRDefault="00B4605E" w:rsidP="00DE52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8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3FC0C531" w14:textId="77777777" w:rsidR="000D717E" w:rsidRPr="00686700" w:rsidRDefault="00686700" w:rsidP="009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Сиренко Сергей Михайлович</w:t>
            </w:r>
          </w:p>
        </w:tc>
        <w:tc>
          <w:tcPr>
            <w:tcW w:w="7371" w:type="dxa"/>
          </w:tcPr>
          <w:p w14:paraId="6159AC16" w14:textId="77777777" w:rsidR="000D717E" w:rsidRDefault="00686700" w:rsidP="009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700">
              <w:rPr>
                <w:rFonts w:ascii="Times New Roman" w:hAnsi="Times New Roman" w:cs="Times New Roman"/>
                <w:sz w:val="24"/>
                <w:szCs w:val="24"/>
              </w:rPr>
              <w:t>Директор ООО «Фабрика шнуров», Председатель комитета по легкой промышленности ЧРО ООО "Деловая Россия", член Общественного совета ЗСО по предпринимательству и инвестиционной политике, директор ООО "Фабрика шнуров"</w:t>
            </w:r>
          </w:p>
          <w:p w14:paraId="482BA62D" w14:textId="77777777" w:rsidR="00B4605E" w:rsidRPr="00286853" w:rsidRDefault="00B4605E" w:rsidP="009A05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717E" w:rsidRPr="00286853" w14:paraId="338A5BD8" w14:textId="77777777" w:rsidTr="00B11845">
        <w:tc>
          <w:tcPr>
            <w:tcW w:w="567" w:type="dxa"/>
          </w:tcPr>
          <w:p w14:paraId="196FDBC6" w14:textId="77777777" w:rsidR="000D717E" w:rsidRPr="00286853" w:rsidRDefault="00686700" w:rsidP="00DE52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734EF885" w14:textId="77777777" w:rsidR="000D717E" w:rsidRPr="00286853" w:rsidRDefault="002619C6" w:rsidP="009A05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845">
              <w:rPr>
                <w:rFonts w:ascii="Times New Roman" w:hAnsi="Times New Roman" w:cs="Times New Roman"/>
                <w:sz w:val="24"/>
                <w:szCs w:val="24"/>
              </w:rPr>
              <w:t>Кудрякова Ирина</w:t>
            </w:r>
            <w:r w:rsidR="00ED706E" w:rsidRPr="00B118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371" w:type="dxa"/>
          </w:tcPr>
          <w:p w14:paraId="19397DD8" w14:textId="77777777" w:rsidR="000D717E" w:rsidRDefault="00B11845" w:rsidP="009A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845">
              <w:rPr>
                <w:rFonts w:ascii="Times New Roman" w:hAnsi="Times New Roman" w:cs="Times New Roman"/>
                <w:sz w:val="24"/>
                <w:szCs w:val="24"/>
              </w:rPr>
              <w:t>Территориальный менеджер по массовой рознице ПАО Банк «Финансовая корпорация Открытие»</w:t>
            </w:r>
          </w:p>
          <w:p w14:paraId="37A0EBFF" w14:textId="62D179C6" w:rsidR="00B11845" w:rsidRPr="00286853" w:rsidRDefault="00B11845" w:rsidP="009A05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DF24EE0" w14:textId="77777777" w:rsidR="00DE52D3" w:rsidRDefault="00DE52D3" w:rsidP="00843F7D"/>
    <w:sectPr w:rsidR="00DE52D3" w:rsidSect="006F4CC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062B1" w14:textId="77777777" w:rsidR="00C50FFE" w:rsidRDefault="00C50FFE" w:rsidP="005F5091">
      <w:pPr>
        <w:spacing w:after="0" w:line="240" w:lineRule="auto"/>
      </w:pPr>
      <w:r>
        <w:separator/>
      </w:r>
    </w:p>
  </w:endnote>
  <w:endnote w:type="continuationSeparator" w:id="0">
    <w:p w14:paraId="3E80A11F" w14:textId="77777777" w:rsidR="00C50FFE" w:rsidRDefault="00C50FFE" w:rsidP="005F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C64F" w14:textId="77777777" w:rsidR="00C50FFE" w:rsidRDefault="00C50FFE" w:rsidP="005F5091">
      <w:pPr>
        <w:spacing w:after="0" w:line="240" w:lineRule="auto"/>
      </w:pPr>
      <w:r>
        <w:separator/>
      </w:r>
    </w:p>
  </w:footnote>
  <w:footnote w:type="continuationSeparator" w:id="0">
    <w:p w14:paraId="3AD6FCA0" w14:textId="77777777" w:rsidR="00C50FFE" w:rsidRDefault="00C50FFE" w:rsidP="005F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1A44" w14:textId="1B806B52" w:rsidR="00B11845" w:rsidRDefault="00B11845" w:rsidP="00B11845">
    <w:pPr>
      <w:pStyle w:val="a6"/>
      <w:jc w:val="right"/>
    </w:pPr>
    <w:r>
      <w:t>Приложение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CF"/>
    <w:rsid w:val="000D717E"/>
    <w:rsid w:val="001144C7"/>
    <w:rsid w:val="00114B2C"/>
    <w:rsid w:val="001374AF"/>
    <w:rsid w:val="00147B71"/>
    <w:rsid w:val="001C7D03"/>
    <w:rsid w:val="00207F28"/>
    <w:rsid w:val="002154CF"/>
    <w:rsid w:val="00232D09"/>
    <w:rsid w:val="002619C6"/>
    <w:rsid w:val="00286853"/>
    <w:rsid w:val="002B60E3"/>
    <w:rsid w:val="002F2731"/>
    <w:rsid w:val="002F5C94"/>
    <w:rsid w:val="00312C72"/>
    <w:rsid w:val="0035065D"/>
    <w:rsid w:val="00354CA9"/>
    <w:rsid w:val="00362B28"/>
    <w:rsid w:val="003E6C9E"/>
    <w:rsid w:val="004009CC"/>
    <w:rsid w:val="00454A1B"/>
    <w:rsid w:val="00456C37"/>
    <w:rsid w:val="00485FF9"/>
    <w:rsid w:val="004B2154"/>
    <w:rsid w:val="004D56A4"/>
    <w:rsid w:val="005937C2"/>
    <w:rsid w:val="00595437"/>
    <w:rsid w:val="005F5091"/>
    <w:rsid w:val="0061627C"/>
    <w:rsid w:val="00656A1C"/>
    <w:rsid w:val="00663371"/>
    <w:rsid w:val="0067669A"/>
    <w:rsid w:val="00686700"/>
    <w:rsid w:val="00686A48"/>
    <w:rsid w:val="006903C0"/>
    <w:rsid w:val="006B000A"/>
    <w:rsid w:val="006F4CCA"/>
    <w:rsid w:val="00715F05"/>
    <w:rsid w:val="007A474C"/>
    <w:rsid w:val="007C06DF"/>
    <w:rsid w:val="007D7A6F"/>
    <w:rsid w:val="00822256"/>
    <w:rsid w:val="00843F7D"/>
    <w:rsid w:val="008D01CE"/>
    <w:rsid w:val="009B6E60"/>
    <w:rsid w:val="009F29DE"/>
    <w:rsid w:val="00A43C3C"/>
    <w:rsid w:val="00A67B05"/>
    <w:rsid w:val="00A710EB"/>
    <w:rsid w:val="00A83DF1"/>
    <w:rsid w:val="00A858A4"/>
    <w:rsid w:val="00AC2DA4"/>
    <w:rsid w:val="00B11845"/>
    <w:rsid w:val="00B3220D"/>
    <w:rsid w:val="00B4605E"/>
    <w:rsid w:val="00B9253E"/>
    <w:rsid w:val="00C50FFE"/>
    <w:rsid w:val="00C6748B"/>
    <w:rsid w:val="00C9775B"/>
    <w:rsid w:val="00CC76EF"/>
    <w:rsid w:val="00D014D6"/>
    <w:rsid w:val="00D01F6B"/>
    <w:rsid w:val="00D361FF"/>
    <w:rsid w:val="00D61257"/>
    <w:rsid w:val="00DB3C17"/>
    <w:rsid w:val="00DC67B0"/>
    <w:rsid w:val="00DE3AC4"/>
    <w:rsid w:val="00DE52D3"/>
    <w:rsid w:val="00ED706E"/>
    <w:rsid w:val="00F22C17"/>
    <w:rsid w:val="00F53544"/>
    <w:rsid w:val="00F75752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D63D1"/>
  <w15:docId w15:val="{1A160BC0-D45D-4C8F-B7DA-F76F0ADE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E52D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52D3"/>
  </w:style>
  <w:style w:type="paragraph" w:styleId="a6">
    <w:name w:val="header"/>
    <w:basedOn w:val="a"/>
    <w:link w:val="a7"/>
    <w:uiPriority w:val="99"/>
    <w:unhideWhenUsed/>
    <w:rsid w:val="005F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091"/>
  </w:style>
  <w:style w:type="paragraph" w:styleId="a8">
    <w:name w:val="footer"/>
    <w:basedOn w:val="a"/>
    <w:link w:val="a9"/>
    <w:uiPriority w:val="99"/>
    <w:unhideWhenUsed/>
    <w:rsid w:val="005F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24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962">
                              <w:marLeft w:val="180"/>
                              <w:marRight w:val="0"/>
                              <w:marTop w:val="0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3200">
                                  <w:marLeft w:val="1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Екатерина</dc:creator>
  <cp:keywords/>
  <dc:description/>
  <cp:lastModifiedBy>Девяткова Юлия</cp:lastModifiedBy>
  <cp:revision>2</cp:revision>
  <cp:lastPrinted>2019-05-16T10:13:00Z</cp:lastPrinted>
  <dcterms:created xsi:type="dcterms:W3CDTF">2019-05-16T10:14:00Z</dcterms:created>
  <dcterms:modified xsi:type="dcterms:W3CDTF">2019-05-16T10:14:00Z</dcterms:modified>
</cp:coreProperties>
</file>